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2" w:rsidRPr="001B4A7A" w:rsidRDefault="00717ED2" w:rsidP="001B4A7A">
      <w:pPr>
        <w:rPr>
          <w:rFonts w:asciiTheme="minorEastAsia" w:hAnsiTheme="minorEastAsia"/>
          <w:b/>
          <w:sz w:val="28"/>
          <w:szCs w:val="28"/>
        </w:rPr>
      </w:pPr>
      <w:bookmarkStart w:id="0" w:name="_Toc512978253"/>
      <w:r w:rsidRPr="001B4A7A">
        <w:rPr>
          <w:rFonts w:asciiTheme="minorEastAsia" w:hAnsiTheme="minorEastAsia" w:hint="eastAsia"/>
          <w:b/>
          <w:sz w:val="28"/>
          <w:szCs w:val="28"/>
        </w:rPr>
        <w:t>附件3</w:t>
      </w:r>
      <w:r w:rsidR="00C24FC2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Pr="001B4A7A">
        <w:rPr>
          <w:rFonts w:asciiTheme="minorEastAsia" w:hAnsiTheme="minorEastAsia" w:hint="eastAsia"/>
          <w:b/>
          <w:sz w:val="28"/>
          <w:szCs w:val="28"/>
        </w:rPr>
        <w:t xml:space="preserve"> 同城同质同价承诺</w:t>
      </w:r>
      <w:bookmarkEnd w:id="0"/>
    </w:p>
    <w:p w:rsidR="00593A53" w:rsidRDefault="00593A53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4"/>
        </w:rPr>
      </w:pPr>
    </w:p>
    <w:p w:rsidR="00717ED2" w:rsidRPr="00593A53" w:rsidRDefault="00717ED2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  <w:r w:rsidRPr="00593A53">
        <w:rPr>
          <w:rFonts w:hAnsi="宋体" w:hint="eastAsia"/>
          <w:color w:val="000000"/>
          <w:sz w:val="28"/>
          <w:szCs w:val="28"/>
        </w:rPr>
        <w:t>同城同质同价承诺书</w:t>
      </w:r>
    </w:p>
    <w:p w:rsidR="00717ED2" w:rsidRPr="00593A53" w:rsidRDefault="00717ED2" w:rsidP="00717ED2">
      <w:pPr>
        <w:pStyle w:val="a5"/>
        <w:tabs>
          <w:tab w:val="left" w:pos="5580"/>
        </w:tabs>
        <w:spacing w:line="440" w:lineRule="exact"/>
        <w:ind w:right="480"/>
        <w:jc w:val="center"/>
        <w:rPr>
          <w:rFonts w:hAnsi="宋体"/>
          <w:color w:val="000000"/>
          <w:sz w:val="28"/>
          <w:szCs w:val="28"/>
        </w:rPr>
      </w:pPr>
    </w:p>
    <w:p w:rsidR="002A0692" w:rsidRDefault="0095740E" w:rsidP="00593A53">
      <w:pPr>
        <w:pStyle w:val="2"/>
        <w:snapToGrid w:val="0"/>
        <w:spacing w:before="0" w:after="0" w:line="360" w:lineRule="auto"/>
        <w:ind w:firstLineChars="200" w:firstLine="560"/>
        <w:jc w:val="left"/>
        <w:rPr>
          <w:rFonts w:asciiTheme="minorEastAsia" w:eastAsiaTheme="minorEastAsia" w:hAnsiTheme="minorEastAsia"/>
          <w:b w:val="0"/>
          <w:color w:val="000000"/>
          <w:sz w:val="28"/>
          <w:szCs w:val="28"/>
        </w:rPr>
      </w:pPr>
      <w:bookmarkStart w:id="1" w:name="_Toc512978254"/>
      <w:r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我公司</w:t>
      </w:r>
      <w:bookmarkStart w:id="2" w:name="_GoBack"/>
      <w:bookmarkEnd w:id="2"/>
      <w:r w:rsidR="00593A53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承诺投报品牌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，与</w:t>
      </w:r>
      <w:r w:rsidR="00004B56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市区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同品牌</w:t>
      </w:r>
      <w:r w:rsidR="002A0692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同档次店面</w:t>
      </w:r>
      <w:r w:rsidR="00717ED2" w:rsidRPr="00593A5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同质同价</w:t>
      </w:r>
      <w:bookmarkEnd w:id="1"/>
      <w:r w:rsidR="00D26AF3">
        <w:rPr>
          <w:rFonts w:asciiTheme="minorEastAsia" w:eastAsiaTheme="minorEastAsia" w:hAnsiTheme="minorEastAsia" w:hint="eastAsia"/>
          <w:b w:val="0"/>
          <w:color w:val="000000"/>
          <w:sz w:val="28"/>
          <w:szCs w:val="28"/>
        </w:rPr>
        <w:t>，并同意由采购人指定对标店面。</w:t>
      </w:r>
    </w:p>
    <w:p w:rsidR="00745AE6" w:rsidRPr="00004B56" w:rsidRDefault="00745AE6" w:rsidP="00745AE6"/>
    <w:p w:rsidR="001B4A7A" w:rsidRPr="00D26AF3" w:rsidRDefault="001B4A7A" w:rsidP="00177E45">
      <w:pPr>
        <w:spacing w:beforeLines="50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Pr="00004B56" w:rsidRDefault="001B4A7A" w:rsidP="00177E45">
      <w:pPr>
        <w:spacing w:beforeLines="50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Default="001B4A7A" w:rsidP="00177E45">
      <w:pPr>
        <w:spacing w:beforeLines="50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77E45">
      <w:pPr>
        <w:spacing w:beforeLines="50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rPr>
          <w:rFonts w:asciiTheme="minorEastAsia" w:hAnsiTheme="minorEastAsia"/>
          <w:sz w:val="28"/>
          <w:szCs w:val="28"/>
        </w:rPr>
      </w:pP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1B4A7A" w:rsidRPr="00BA3F36" w:rsidRDefault="001B4A7A" w:rsidP="001B4A7A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2A0692" w:rsidRPr="001B4A7A" w:rsidRDefault="001B4A7A" w:rsidP="00FC7807">
      <w:pPr>
        <w:ind w:leftChars="1800" w:left="3780"/>
        <w:rPr>
          <w:rFonts w:asciiTheme="minorEastAsia" w:hAnsiTheme="minorEastAsia"/>
          <w:b/>
          <w:color w:val="000000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E53BC8" w:rsidRPr="00593A53" w:rsidRDefault="00717ED2" w:rsidP="002A0692">
      <w:pPr>
        <w:pStyle w:val="2"/>
        <w:snapToGrid w:val="0"/>
        <w:spacing w:before="0" w:after="0" w:line="360" w:lineRule="auto"/>
        <w:ind w:firstLineChars="200" w:firstLine="562"/>
        <w:jc w:val="left"/>
        <w:rPr>
          <w:sz w:val="28"/>
          <w:szCs w:val="28"/>
        </w:rPr>
      </w:pPr>
      <w:r w:rsidRPr="00593A53">
        <w:rPr>
          <w:rFonts w:ascii="宋体" w:hAnsi="宋体" w:hint="eastAsia"/>
          <w:sz w:val="28"/>
          <w:szCs w:val="28"/>
        </w:rPr>
        <w:t xml:space="preserve"> </w:t>
      </w:r>
    </w:p>
    <w:sectPr w:rsidR="00E53BC8" w:rsidRPr="00593A53" w:rsidSect="00E5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B3" w:rsidRDefault="006606B3" w:rsidP="00717ED2">
      <w:r>
        <w:separator/>
      </w:r>
    </w:p>
  </w:endnote>
  <w:endnote w:type="continuationSeparator" w:id="0">
    <w:p w:rsidR="006606B3" w:rsidRDefault="006606B3" w:rsidP="0071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B3" w:rsidRDefault="006606B3" w:rsidP="00717ED2">
      <w:r>
        <w:separator/>
      </w:r>
    </w:p>
  </w:footnote>
  <w:footnote w:type="continuationSeparator" w:id="0">
    <w:p w:rsidR="006606B3" w:rsidRDefault="006606B3" w:rsidP="00717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ED2"/>
    <w:rsid w:val="00004B56"/>
    <w:rsid w:val="000E336A"/>
    <w:rsid w:val="00155BF7"/>
    <w:rsid w:val="00177E45"/>
    <w:rsid w:val="001B4A7A"/>
    <w:rsid w:val="001B6286"/>
    <w:rsid w:val="002A0692"/>
    <w:rsid w:val="00466747"/>
    <w:rsid w:val="004F18DB"/>
    <w:rsid w:val="00504BBC"/>
    <w:rsid w:val="00593A53"/>
    <w:rsid w:val="005D78EC"/>
    <w:rsid w:val="006606B3"/>
    <w:rsid w:val="006B4CA6"/>
    <w:rsid w:val="00717ED2"/>
    <w:rsid w:val="00745AE6"/>
    <w:rsid w:val="00787484"/>
    <w:rsid w:val="0082171C"/>
    <w:rsid w:val="0095740E"/>
    <w:rsid w:val="009C7EB8"/>
    <w:rsid w:val="00A428FB"/>
    <w:rsid w:val="00AC6E7B"/>
    <w:rsid w:val="00C24FC2"/>
    <w:rsid w:val="00D26AF3"/>
    <w:rsid w:val="00E53BC8"/>
    <w:rsid w:val="00FC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C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17ED2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ED2"/>
    <w:rPr>
      <w:sz w:val="18"/>
      <w:szCs w:val="18"/>
    </w:rPr>
  </w:style>
  <w:style w:type="character" w:customStyle="1" w:styleId="2Char">
    <w:name w:val="标题 2 Char"/>
    <w:basedOn w:val="a0"/>
    <w:link w:val="2"/>
    <w:rsid w:val="00717ED2"/>
    <w:rPr>
      <w:rFonts w:ascii="Arial" w:eastAsia="黑体" w:hAnsi="Arial" w:cs="Times New Roman"/>
      <w:b/>
      <w:sz w:val="32"/>
      <w:szCs w:val="20"/>
    </w:rPr>
  </w:style>
  <w:style w:type="paragraph" w:styleId="a5">
    <w:name w:val="Plain Text"/>
    <w:basedOn w:val="a"/>
    <w:link w:val="Char1"/>
    <w:rsid w:val="00717ED2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717ED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李岩01</dc:creator>
  <cp:lastModifiedBy>李岩01</cp:lastModifiedBy>
  <cp:revision>4</cp:revision>
  <dcterms:created xsi:type="dcterms:W3CDTF">2018-05-04T03:02:00Z</dcterms:created>
  <dcterms:modified xsi:type="dcterms:W3CDTF">2018-05-04T03:13:00Z</dcterms:modified>
</cp:coreProperties>
</file>